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1BDE" w14:textId="384CF94B" w:rsidR="00672CD8" w:rsidRDefault="00672CD8" w:rsidP="00F107D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53737"/>
          <w:spacing w:val="-6"/>
          <w:shd w:val="clear" w:color="auto" w:fill="FFFFFF"/>
        </w:rPr>
      </w:pPr>
      <w:r w:rsidRPr="00F107DA">
        <w:rPr>
          <w:b/>
          <w:bCs/>
          <w:i/>
          <w:iCs/>
          <w:color w:val="253737"/>
          <w:spacing w:val="-6"/>
          <w:shd w:val="clear" w:color="auto" w:fill="FFFFFF"/>
        </w:rPr>
        <w:t>Klauzula informacyjna dotycząca nagrywania rozmów telefonicznych</w:t>
      </w:r>
    </w:p>
    <w:p w14:paraId="7C049333" w14:textId="77777777" w:rsidR="00F31FE4" w:rsidRPr="00F107DA" w:rsidRDefault="00F31FE4" w:rsidP="00F107DA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253737"/>
          <w:spacing w:val="-7"/>
        </w:rPr>
      </w:pPr>
    </w:p>
    <w:p w14:paraId="70C597F2" w14:textId="47B634CB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W związku z wprowadzeniem w </w:t>
      </w:r>
      <w:r w:rsidR="00A02E70">
        <w:rPr>
          <w:color w:val="253737"/>
          <w:spacing w:val="-7"/>
          <w:sz w:val="20"/>
          <w:szCs w:val="20"/>
        </w:rPr>
        <w:t>Samodzielnym Publicznym Zakładzie Opieki Zdrowotnej w Myślenicach</w:t>
      </w:r>
      <w:r w:rsidRPr="001A1A55">
        <w:rPr>
          <w:color w:val="253737"/>
          <w:spacing w:val="-7"/>
          <w:sz w:val="20"/>
          <w:szCs w:val="20"/>
        </w:rPr>
        <w:t xml:space="preserve"> środków bezpieczeństwa oraz poprawy jakości świadczonych usług w postaci rejestracji rozmów telefonicznych przychodzących oraz wychodzących w systemie centrali telefonicznej i przetwarzaniem przez ten system danych osobowych, </w:t>
      </w:r>
      <w:r w:rsidR="00A02E70">
        <w:rPr>
          <w:color w:val="253737"/>
          <w:spacing w:val="-7"/>
          <w:sz w:val="20"/>
          <w:szCs w:val="20"/>
        </w:rPr>
        <w:t>Samodzielnego Publicznego Zakładu Opieki Zdrowotnej w Myślenicach</w:t>
      </w:r>
      <w:r w:rsidRPr="001A1A55">
        <w:rPr>
          <w:color w:val="253737"/>
          <w:spacing w:val="-7"/>
          <w:sz w:val="20"/>
          <w:szCs w:val="20"/>
        </w:rPr>
        <w:t xml:space="preserve"> zgodnie z art. 13 ust. 1 i ust. 2 Rozporządzenia Parlamentu Europejskiego i Rady (UE) 2016/679 z 27 kwietnia 2016 r. w sprawie ochrony osób fizycznych w związku z przetwarzaniem danych osobowych i w sprawie swobodnego przepływu takich danych oraz uchylenia dyrektywy 95/46/WE (ogólne rozporządzenie o ochronie danych) dalej RODO informuje, iż:</w:t>
      </w:r>
    </w:p>
    <w:p w14:paraId="676306B0" w14:textId="5C331183" w:rsidR="00672CD8" w:rsidRPr="00771A71" w:rsidRDefault="00672CD8" w:rsidP="00771A71">
      <w:pPr>
        <w:spacing w:after="0"/>
        <w:jc w:val="both"/>
        <w:rPr>
          <w:rFonts w:ascii="Times New Roman" w:eastAsia="SimSun" w:hAnsi="Times New Roman" w:cs="Times New Roman"/>
          <w:color w:val="383D41"/>
          <w:kern w:val="3"/>
          <w:sz w:val="20"/>
          <w:szCs w:val="20"/>
          <w:lang w:eastAsia="zh-CN" w:bidi="hi-IN"/>
        </w:rPr>
      </w:pPr>
      <w:r w:rsidRPr="00771A71">
        <w:rPr>
          <w:rFonts w:ascii="Times New Roman" w:hAnsi="Times New Roman" w:cs="Times New Roman"/>
          <w:color w:val="253737"/>
          <w:spacing w:val="-7"/>
          <w:sz w:val="20"/>
          <w:szCs w:val="20"/>
        </w:rPr>
        <w:t>1</w:t>
      </w:r>
      <w:r w:rsidR="00445609" w:rsidRPr="00771A71">
        <w:rPr>
          <w:rFonts w:ascii="Times New Roman" w:hAnsi="Times New Roman" w:cs="Times New Roman"/>
          <w:color w:val="253737"/>
          <w:spacing w:val="-7"/>
          <w:sz w:val="20"/>
          <w:szCs w:val="20"/>
        </w:rPr>
        <w:t>.</w:t>
      </w:r>
      <w:r w:rsidRPr="00771A71">
        <w:rPr>
          <w:rFonts w:ascii="Times New Roman" w:hAnsi="Times New Roman" w:cs="Times New Roman"/>
          <w:color w:val="253737"/>
          <w:spacing w:val="-7"/>
          <w:sz w:val="20"/>
          <w:szCs w:val="20"/>
        </w:rPr>
        <w:t>Administratorem Pani/Pana danych osobowych jest </w:t>
      </w:r>
      <w:r w:rsidR="00A02E70" w:rsidRPr="00771A71">
        <w:rPr>
          <w:rFonts w:ascii="Times New Roman" w:eastAsia="SimSun" w:hAnsi="Times New Roman" w:cs="Times New Roman"/>
          <w:color w:val="383D41"/>
          <w:kern w:val="3"/>
          <w:sz w:val="20"/>
          <w:szCs w:val="20"/>
          <w:lang w:eastAsia="zh-CN" w:bidi="hi-IN"/>
        </w:rPr>
        <w:t>Samodzielny Publiczny Zakład Opieki Zdrowotnej w Myślenicach, ul. Szpitalna 2  32 – 400 Myślenic</w:t>
      </w:r>
      <w:r w:rsidR="00A02E70" w:rsidRPr="00771A71">
        <w:rPr>
          <w:rFonts w:ascii="Times New Roman" w:eastAsia="SimSun" w:hAnsi="Times New Roman" w:cs="Times New Roman"/>
          <w:color w:val="383D41"/>
          <w:kern w:val="3"/>
          <w:sz w:val="20"/>
          <w:szCs w:val="20"/>
          <w:lang w:eastAsia="zh-CN" w:bidi="hi-IN"/>
        </w:rPr>
        <w:t>e</w:t>
      </w:r>
    </w:p>
    <w:p w14:paraId="105B28F2" w14:textId="3E67BB56" w:rsidR="00672CD8" w:rsidRPr="00771A71" w:rsidRDefault="00445609" w:rsidP="00771A7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771A71">
        <w:rPr>
          <w:color w:val="253737"/>
          <w:spacing w:val="-7"/>
          <w:sz w:val="20"/>
          <w:szCs w:val="20"/>
        </w:rPr>
        <w:t>2.</w:t>
      </w:r>
      <w:r w:rsidR="00905567" w:rsidRPr="00771A71">
        <w:rPr>
          <w:sz w:val="20"/>
          <w:szCs w:val="20"/>
        </w:rPr>
        <w:t>Administrator  wyznaczył Inspektora Ochrony Danych Osobowych Panią Barbarę Kołacz – z którym można skontaktować się poprzez e-mail</w:t>
      </w:r>
      <w:r w:rsidR="00FD2C82">
        <w:rPr>
          <w:sz w:val="20"/>
          <w:szCs w:val="20"/>
        </w:rPr>
        <w:t>:</w:t>
      </w:r>
      <w:r w:rsidR="00905567" w:rsidRPr="00771A71">
        <w:rPr>
          <w:sz w:val="20"/>
          <w:szCs w:val="20"/>
        </w:rPr>
        <w:t xml:space="preserve"> iod@barbarakolaczschule.pl w każdej sprawie dotyczącej przetwarzania Pani/Pana danych osobowych</w:t>
      </w:r>
      <w:r w:rsidR="00FD7616" w:rsidRPr="00771A71">
        <w:rPr>
          <w:sz w:val="20"/>
          <w:szCs w:val="20"/>
        </w:rPr>
        <w:t>.</w:t>
      </w:r>
    </w:p>
    <w:p w14:paraId="143E8EFA" w14:textId="53E9269F" w:rsidR="00672CD8" w:rsidRPr="001A1A55" w:rsidRDefault="00F47C90" w:rsidP="00771A71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771A71">
        <w:rPr>
          <w:color w:val="253737"/>
          <w:spacing w:val="-7"/>
          <w:sz w:val="20"/>
          <w:szCs w:val="20"/>
        </w:rPr>
        <w:t>3.</w:t>
      </w:r>
      <w:r w:rsidR="00672CD8" w:rsidRPr="00771A71">
        <w:rPr>
          <w:color w:val="253737"/>
          <w:spacing w:val="-7"/>
          <w:sz w:val="20"/>
          <w:szCs w:val="20"/>
        </w:rPr>
        <w:t>Nagrywanie rozmów telefonicznych stosowane</w:t>
      </w:r>
      <w:r w:rsidR="00672CD8" w:rsidRPr="001A1A55">
        <w:rPr>
          <w:color w:val="253737"/>
          <w:spacing w:val="-7"/>
          <w:sz w:val="20"/>
          <w:szCs w:val="20"/>
        </w:rPr>
        <w:t xml:space="preserve"> jest w celu podniesienia bezpieczeństwa i poprawy jakości obsługi interesantów, zabezpieczenie interesu prawnego osoby, której dane osobowe zarejestrowano w systemie nagrywania rozmów telefonicznych oraz Administratora Danych Osobowych na wypadek prawnej potrzeby wykazania faktów, dochodzenia lub obrony roszczeń oraz zabezpieczenia materiału dowodowego a także ochrony pracowników przed groźbami słownymi, obroną przed zarzutami o złej jakości obsługę czy też nieterminowe załatwienie sprawy.</w:t>
      </w:r>
    </w:p>
    <w:p w14:paraId="3EFFD61A" w14:textId="68B0A244" w:rsidR="00672CD8" w:rsidRPr="001A1A55" w:rsidRDefault="00F47C90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4.</w:t>
      </w:r>
      <w:r w:rsidR="00672CD8" w:rsidRPr="001A1A55">
        <w:rPr>
          <w:color w:val="253737"/>
          <w:spacing w:val="-7"/>
          <w:sz w:val="20"/>
          <w:szCs w:val="20"/>
        </w:rPr>
        <w:t xml:space="preserve">Monitoringiem rozmów objęte są rozmowy przychodzące do </w:t>
      </w:r>
      <w:r w:rsidR="004D12EA" w:rsidRPr="001A1A55">
        <w:rPr>
          <w:color w:val="253737"/>
          <w:spacing w:val="-7"/>
          <w:sz w:val="20"/>
          <w:szCs w:val="20"/>
        </w:rPr>
        <w:t>S</w:t>
      </w:r>
      <w:r w:rsidR="00B75365">
        <w:rPr>
          <w:color w:val="253737"/>
          <w:spacing w:val="-7"/>
          <w:sz w:val="20"/>
          <w:szCs w:val="20"/>
        </w:rPr>
        <w:t>amodzielnego Publicznego Zakładu Opieki Zdrowotnej w Myślenicach</w:t>
      </w:r>
      <w:r w:rsidR="00672CD8" w:rsidRPr="001A1A55">
        <w:rPr>
          <w:color w:val="253737"/>
          <w:spacing w:val="-7"/>
          <w:sz w:val="20"/>
          <w:szCs w:val="20"/>
        </w:rPr>
        <w:t xml:space="preserve"> oraz wychodzące poprzedzone informacją o nagrywaniu.</w:t>
      </w:r>
    </w:p>
    <w:p w14:paraId="77C56FA5" w14:textId="17469BA4" w:rsidR="00672CD8" w:rsidRPr="001A1A55" w:rsidRDefault="00F47C90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5.</w:t>
      </w:r>
      <w:r w:rsidR="00672CD8" w:rsidRPr="001A1A55">
        <w:rPr>
          <w:color w:val="253737"/>
          <w:spacing w:val="-7"/>
          <w:sz w:val="20"/>
          <w:szCs w:val="20"/>
        </w:rPr>
        <w:t>Podstawą prawną przetwarzania danych osobowych jest zgoda osoby poprzez wyrażenie czynności potwierdzającej, tj. kontynuowanie połączenia telefonicznego z </w:t>
      </w:r>
      <w:r w:rsidR="00C439F6" w:rsidRPr="001A1A55">
        <w:rPr>
          <w:color w:val="253737"/>
          <w:spacing w:val="-7"/>
          <w:sz w:val="20"/>
          <w:szCs w:val="20"/>
        </w:rPr>
        <w:t>S</w:t>
      </w:r>
      <w:r w:rsidR="00B75365">
        <w:rPr>
          <w:color w:val="253737"/>
          <w:spacing w:val="-7"/>
          <w:sz w:val="20"/>
          <w:szCs w:val="20"/>
        </w:rPr>
        <w:t>amodzielnym Publicznym Zakładem Opieki Zdrowotnej w Myślenicach</w:t>
      </w:r>
      <w:r w:rsidR="00672CD8" w:rsidRPr="001A1A55">
        <w:rPr>
          <w:color w:val="253737"/>
          <w:spacing w:val="-7"/>
          <w:sz w:val="20"/>
          <w:szCs w:val="20"/>
        </w:rPr>
        <w:t xml:space="preserve"> (art. 6 ust. 1 lit. a RODO) oraz prawnie uzasadnionych interesów realizowanych przez Administratora (art. 6 ust. 1 lit. f RODO).</w:t>
      </w:r>
    </w:p>
    <w:p w14:paraId="6C5902BA" w14:textId="28077640" w:rsidR="00672CD8" w:rsidRPr="001A1A55" w:rsidRDefault="00F47C90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6.</w:t>
      </w:r>
      <w:r w:rsidR="00672CD8" w:rsidRPr="001A1A55">
        <w:rPr>
          <w:color w:val="253737"/>
          <w:spacing w:val="-7"/>
          <w:sz w:val="20"/>
          <w:szCs w:val="20"/>
        </w:rPr>
        <w:t>Zarejestrowane dane osobowe będą przetwarzane:</w:t>
      </w:r>
    </w:p>
    <w:p w14:paraId="2DCA8817" w14:textId="77777777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a) do roku od dnia nagrania. W przypadku, w którym nagrania zarejestrowanej rozmowy telefonicznej stanowią dowód w postępowaniu (np. sądowym), wyżej wskazany termin ulega przedłużeniu do czasu prawomocnego zakończenia postępowania sądowego lub</w:t>
      </w:r>
    </w:p>
    <w:p w14:paraId="4DD3B132" w14:textId="77777777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b) do czasu wycofania zgody, a po jej odwołaniu wyłącznie na potrzeby zabezpieczenia prawnych interesów Administratora w celu podstaw do ustalenia, dochodzenia lub obrony roszczeń;</w:t>
      </w:r>
    </w:p>
    <w:p w14:paraId="4D41B902" w14:textId="77777777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c) do czasu skutecznego wniesienia sprzeciwu.</w:t>
      </w:r>
    </w:p>
    <w:p w14:paraId="6D636681" w14:textId="3822A030" w:rsidR="00672CD8" w:rsidRPr="001A1A55" w:rsidRDefault="00F47C90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7.</w:t>
      </w:r>
      <w:r w:rsidR="00672CD8" w:rsidRPr="001A1A55">
        <w:rPr>
          <w:color w:val="253737"/>
          <w:spacing w:val="-7"/>
          <w:sz w:val="20"/>
          <w:szCs w:val="20"/>
        </w:rPr>
        <w:t>Zarejestrowane rozmowy będą udostępniane jedynie osobom i organom do tego upoważnionym, wyłącznie w oparciu o obowiązujące przepisy prawa.</w:t>
      </w:r>
    </w:p>
    <w:p w14:paraId="19604878" w14:textId="39D18045" w:rsidR="00672CD8" w:rsidRPr="001A1A55" w:rsidRDefault="00F47C90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8.</w:t>
      </w:r>
      <w:r w:rsidR="00672CD8" w:rsidRPr="001A1A55">
        <w:rPr>
          <w:color w:val="253737"/>
          <w:spacing w:val="-7"/>
          <w:sz w:val="20"/>
          <w:szCs w:val="20"/>
        </w:rPr>
        <w:t>Pani/Pana dane osobowe nie będą przekazywane do państwa trzeciego/organizacji międzynarodowej.</w:t>
      </w:r>
    </w:p>
    <w:p w14:paraId="1DC8E2C3" w14:textId="6BCFBB83" w:rsidR="00672CD8" w:rsidRPr="001A1A55" w:rsidRDefault="00F47C90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9.</w:t>
      </w:r>
      <w:r w:rsidR="00672CD8" w:rsidRPr="001A1A55">
        <w:rPr>
          <w:color w:val="253737"/>
          <w:spacing w:val="-7"/>
          <w:sz w:val="20"/>
          <w:szCs w:val="20"/>
        </w:rPr>
        <w:t>Pani/Pana dane nie będą przetwarzane w sposób zautomatyzowany.</w:t>
      </w:r>
    </w:p>
    <w:p w14:paraId="3EB00B09" w14:textId="4FC1460F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1</w:t>
      </w:r>
      <w:r w:rsidR="00F47C90" w:rsidRPr="001A1A55">
        <w:rPr>
          <w:color w:val="253737"/>
          <w:spacing w:val="-7"/>
          <w:sz w:val="20"/>
          <w:szCs w:val="20"/>
        </w:rPr>
        <w:t>0.</w:t>
      </w:r>
      <w:r w:rsidRPr="001A1A55">
        <w:rPr>
          <w:color w:val="253737"/>
          <w:spacing w:val="-7"/>
          <w:sz w:val="20"/>
          <w:szCs w:val="20"/>
        </w:rPr>
        <w:t>W zakresie przetwarzania danych osobowych posiadają Państwo następujące prawa:</w:t>
      </w:r>
    </w:p>
    <w:p w14:paraId="02A43AF4" w14:textId="77777777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a)    dostępu do dotyczących jej danych osobowych;</w:t>
      </w:r>
    </w:p>
    <w:p w14:paraId="71765E95" w14:textId="77777777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b)    sprostowania danych osobowych;</w:t>
      </w:r>
    </w:p>
    <w:p w14:paraId="65175FF5" w14:textId="77777777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c)    usunięcia w sytuacjach określonych w art. 17 ust. 1 RODO zastrzeżeniem art. 17 ust.3 RODO;</w:t>
      </w:r>
    </w:p>
    <w:p w14:paraId="4CC92513" w14:textId="77777777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d)    ograniczenia przetwarzania;</w:t>
      </w:r>
    </w:p>
    <w:p w14:paraId="5BA03965" w14:textId="77777777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e)    prawo wniesienia sprzeciwu wobec przetwarzania, o ile żądania nie są ewidentnie nieuzasadnione lub nadmierne, niemożliwe do wykonania ze względu na ograniczenia techniczne oraz nie ograniczają ich, bądź wykluczają inne przepisy.</w:t>
      </w:r>
    </w:p>
    <w:p w14:paraId="2CC6BC52" w14:textId="1FD6974C" w:rsidR="00672CD8" w:rsidRPr="001A1A55" w:rsidRDefault="00672CD8" w:rsidP="00FD7616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253737"/>
          <w:spacing w:val="-7"/>
          <w:sz w:val="20"/>
          <w:szCs w:val="20"/>
        </w:rPr>
      </w:pPr>
      <w:r w:rsidRPr="001A1A55">
        <w:rPr>
          <w:color w:val="253737"/>
          <w:spacing w:val="-7"/>
          <w:sz w:val="20"/>
          <w:szCs w:val="20"/>
        </w:rPr>
        <w:t>1</w:t>
      </w:r>
      <w:r w:rsidR="00F47C90" w:rsidRPr="001A1A55">
        <w:rPr>
          <w:color w:val="253737"/>
          <w:spacing w:val="-7"/>
          <w:sz w:val="20"/>
          <w:szCs w:val="20"/>
        </w:rPr>
        <w:t>1.</w:t>
      </w:r>
      <w:r w:rsidRPr="001A1A55">
        <w:rPr>
          <w:color w:val="253737"/>
          <w:spacing w:val="-7"/>
          <w:sz w:val="20"/>
          <w:szCs w:val="20"/>
        </w:rPr>
        <w:t>W zakresie, w jakim podstawą przetwarzania Pani/Pana danych osobowych jest zgoda, ma Pani/Pan prawo jej wycofania. Wycofanie zgody nie ma wpływu na zgodność przetwarzania, którego dokonano na podstawie zgody przed jej wycofaniem.</w:t>
      </w:r>
    </w:p>
    <w:p w14:paraId="769C075B" w14:textId="05E2DFF9" w:rsidR="00F47C90" w:rsidRPr="001A1A55" w:rsidRDefault="00672CD8" w:rsidP="00F47C90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>1</w:t>
      </w:r>
      <w:r w:rsidR="00F47C90"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>2.</w:t>
      </w:r>
      <w:r w:rsidR="00FD7616" w:rsidRPr="001A1A55">
        <w:rPr>
          <w:rFonts w:ascii="Times New Roman" w:hAnsi="Times New Roman" w:cs="Times New Roman"/>
          <w:sz w:val="20"/>
          <w:szCs w:val="20"/>
        </w:rPr>
        <w:t>Przysługuje Pani/Panu prawo wniesienia skargi do Prezesa Urzędu Ochrony Danych Osobowych z siedzibą przy ul. Stawki 2 00 – 193 Warszawa, gdy uzna Pan/Pani, iż przetwarzanie danych osobowych dotyczących Pana/Pani, narusza przepisy ogólnego rozporządzenia o ochronie danych osobowych z dnia 27 kwietnia 2016 r</w:t>
      </w:r>
      <w:r w:rsidR="00F47C90" w:rsidRPr="001A1A55">
        <w:rPr>
          <w:rFonts w:ascii="Times New Roman" w:hAnsi="Times New Roman" w:cs="Times New Roman"/>
          <w:sz w:val="20"/>
          <w:szCs w:val="20"/>
        </w:rPr>
        <w:t>.</w:t>
      </w:r>
    </w:p>
    <w:p w14:paraId="52FAE8E9" w14:textId="7387D3FE" w:rsidR="00672CD8" w:rsidRPr="001A1A55" w:rsidRDefault="00F47C90" w:rsidP="00F47C90">
      <w:pPr>
        <w:pStyle w:val="Standard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A1A55">
        <w:rPr>
          <w:rFonts w:ascii="Times New Roman" w:hAnsi="Times New Roman" w:cs="Times New Roman"/>
          <w:sz w:val="20"/>
          <w:szCs w:val="20"/>
        </w:rPr>
        <w:t>13.</w:t>
      </w:r>
      <w:r w:rsidR="00672CD8"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 xml:space="preserve">Podanie przez Panią/Pana danych osobowych jest dobrowolne, jednakże jest warunkiem realizacji połączenia oraz realizacji ustawowo określonych uprawnień i obowiązków </w:t>
      </w:r>
      <w:r w:rsidR="00C439F6"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>S</w:t>
      </w:r>
      <w:r w:rsidR="00575072">
        <w:rPr>
          <w:rFonts w:ascii="Times New Roman" w:hAnsi="Times New Roman" w:cs="Times New Roman"/>
          <w:color w:val="253737"/>
          <w:spacing w:val="-7"/>
          <w:sz w:val="20"/>
          <w:szCs w:val="20"/>
        </w:rPr>
        <w:t>amodzielnego Publicznego Zakładu Opieki Zdrowotnej w Myślenicach</w:t>
      </w:r>
      <w:r w:rsidR="00C439F6"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 xml:space="preserve"> </w:t>
      </w:r>
      <w:r w:rsidR="00672CD8"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 xml:space="preserve">związanych z wykonywaniem czynności </w:t>
      </w:r>
      <w:r w:rsidR="00C439F6"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>służbowych</w:t>
      </w:r>
      <w:r w:rsidR="00672CD8"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 xml:space="preserve">. W przypadku niepodania danych osobowych </w:t>
      </w:r>
      <w:r w:rsidR="00575072">
        <w:rPr>
          <w:rFonts w:ascii="Times New Roman" w:hAnsi="Times New Roman" w:cs="Times New Roman"/>
          <w:color w:val="253737"/>
          <w:spacing w:val="-7"/>
          <w:sz w:val="20"/>
          <w:szCs w:val="20"/>
        </w:rPr>
        <w:t>Samodzielny Publiczny Zakład Opieki Zdrowotnej w Myślenicach</w:t>
      </w:r>
      <w:r w:rsidR="00672CD8" w:rsidRPr="00FD7616">
        <w:rPr>
          <w:rFonts w:ascii="Times New Roman" w:hAnsi="Times New Roman" w:cs="Times New Roman"/>
          <w:color w:val="253737"/>
          <w:spacing w:val="-7"/>
        </w:rPr>
        <w:t xml:space="preserve"> </w:t>
      </w:r>
      <w:r w:rsidR="00672CD8" w:rsidRPr="001A1A55">
        <w:rPr>
          <w:rFonts w:ascii="Times New Roman" w:hAnsi="Times New Roman" w:cs="Times New Roman"/>
          <w:color w:val="253737"/>
          <w:spacing w:val="-7"/>
          <w:sz w:val="20"/>
          <w:szCs w:val="20"/>
        </w:rPr>
        <w:t>zmuszony jest odmówić realizacji czynności będących przedmiotem realizowanego połączenia.</w:t>
      </w:r>
    </w:p>
    <w:p w14:paraId="44E958D4" w14:textId="77777777" w:rsidR="000142E5" w:rsidRPr="001A1A55" w:rsidRDefault="000142E5" w:rsidP="00FD761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0142E5" w:rsidRPr="001A1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D8"/>
    <w:rsid w:val="000142E5"/>
    <w:rsid w:val="000A62D0"/>
    <w:rsid w:val="001A1A55"/>
    <w:rsid w:val="0031685D"/>
    <w:rsid w:val="00445609"/>
    <w:rsid w:val="004D12EA"/>
    <w:rsid w:val="00575072"/>
    <w:rsid w:val="00672CD8"/>
    <w:rsid w:val="00771A71"/>
    <w:rsid w:val="00905567"/>
    <w:rsid w:val="00A02E70"/>
    <w:rsid w:val="00B75365"/>
    <w:rsid w:val="00C439F6"/>
    <w:rsid w:val="00DF2EB0"/>
    <w:rsid w:val="00F107DA"/>
    <w:rsid w:val="00F31FE4"/>
    <w:rsid w:val="00F47C90"/>
    <w:rsid w:val="00FD2C82"/>
    <w:rsid w:val="00FD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66ADC"/>
  <w15:chartTrackingRefBased/>
  <w15:docId w15:val="{961211F6-F6C0-44FB-96CC-DF80B30E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72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72CD8"/>
    <w:rPr>
      <w:color w:val="0000FF"/>
      <w:u w:val="single"/>
    </w:rPr>
  </w:style>
  <w:style w:type="paragraph" w:customStyle="1" w:styleId="Standard">
    <w:name w:val="Standard"/>
    <w:rsid w:val="00FD7616"/>
    <w:pPr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660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barbara178@wp.pl</cp:lastModifiedBy>
  <cp:revision>7</cp:revision>
  <dcterms:created xsi:type="dcterms:W3CDTF">2023-03-06T19:00:00Z</dcterms:created>
  <dcterms:modified xsi:type="dcterms:W3CDTF">2023-03-06T19:10:00Z</dcterms:modified>
</cp:coreProperties>
</file>